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1EA" w14:textId="56EEB6E6" w:rsidR="003E2614" w:rsidRPr="00A761C4" w:rsidRDefault="00BB0DD8" w:rsidP="003E2614">
      <w:pPr>
        <w:tabs>
          <w:tab w:val="right" w:pos="10800"/>
        </w:tabs>
        <w:spacing w:after="0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smallCaps/>
          <w:color w:val="2E74B5" w:themeColor="accent5" w:themeShade="BF"/>
          <w:sz w:val="56"/>
          <w:szCs w:val="56"/>
        </w:rPr>
        <w:t>Harry</w:t>
      </w:r>
      <w:r w:rsidR="003E2614">
        <w:rPr>
          <w:rFonts w:cstheme="minorHAnsi"/>
          <w:b/>
          <w:bCs/>
          <w:smallCaps/>
          <w:color w:val="1F3864" w:themeColor="accent1" w:themeShade="80"/>
          <w:sz w:val="56"/>
          <w:szCs w:val="56"/>
        </w:rPr>
        <w:t xml:space="preserve"> </w:t>
      </w:r>
      <w:r>
        <w:rPr>
          <w:rFonts w:cstheme="minorHAnsi"/>
          <w:b/>
          <w:bCs/>
          <w:smallCaps/>
          <w:color w:val="1F3864" w:themeColor="accent1" w:themeShade="80"/>
          <w:sz w:val="56"/>
          <w:szCs w:val="56"/>
        </w:rPr>
        <w:t>Thomas</w:t>
      </w:r>
      <w:r w:rsidR="003E2614" w:rsidRPr="00A761C4">
        <w:rPr>
          <w:rFonts w:cstheme="minorHAnsi"/>
          <w:color w:val="000000" w:themeColor="text1"/>
        </w:rPr>
        <w:tab/>
      </w:r>
      <w:r w:rsidRPr="00BB0DD8">
        <w:rPr>
          <w:rFonts w:cstheme="minorHAnsi"/>
          <w:color w:val="000000" w:themeColor="text1"/>
        </w:rPr>
        <w:t xml:space="preserve">San Antonio, </w:t>
      </w:r>
      <w:r w:rsidR="001664DE">
        <w:rPr>
          <w:rFonts w:cstheme="minorHAnsi"/>
          <w:color w:val="000000" w:themeColor="text1"/>
        </w:rPr>
        <w:t>TX</w:t>
      </w:r>
      <w:r w:rsidRPr="00BB0DD8">
        <w:rPr>
          <w:rFonts w:cstheme="minorHAnsi"/>
          <w:color w:val="000000" w:themeColor="text1"/>
        </w:rPr>
        <w:t xml:space="preserve"> 78254</w:t>
      </w:r>
      <w:r w:rsidR="003E2614" w:rsidRPr="00A761C4">
        <w:rPr>
          <w:rFonts w:cstheme="minorHAnsi"/>
          <w:color w:val="000000" w:themeColor="text1"/>
        </w:rPr>
        <w:t xml:space="preserve"> &amp; Remote |</w:t>
      </w:r>
      <w:r>
        <w:rPr>
          <w:rFonts w:cstheme="minorHAnsi"/>
          <w:color w:val="000000" w:themeColor="text1"/>
        </w:rPr>
        <w:t xml:space="preserve"> </w:t>
      </w:r>
      <w:r w:rsidRPr="00BB0DD8">
        <w:rPr>
          <w:rFonts w:cstheme="minorHAnsi"/>
          <w:color w:val="000000" w:themeColor="text1"/>
        </w:rPr>
        <w:t>210-683-4821</w:t>
      </w:r>
    </w:p>
    <w:p w14:paraId="04DB189B" w14:textId="33FFAF03" w:rsidR="003E2614" w:rsidRPr="00A761C4" w:rsidRDefault="003E2614" w:rsidP="003E2614">
      <w:pPr>
        <w:tabs>
          <w:tab w:val="right" w:pos="10800"/>
        </w:tabs>
        <w:spacing w:after="120"/>
        <w:rPr>
          <w:rFonts w:cstheme="minorHAnsi"/>
          <w:color w:val="000000" w:themeColor="text1"/>
        </w:rPr>
      </w:pPr>
      <w:r w:rsidRPr="00A761C4">
        <w:rPr>
          <w:rFonts w:cstheme="minorHAnsi"/>
          <w:color w:val="000000" w:themeColor="text1"/>
        </w:rPr>
        <w:tab/>
      </w:r>
      <w:hyperlink r:id="rId5" w:history="1">
        <w:r w:rsidR="007C4B0C" w:rsidRPr="007C4B0C">
          <w:rPr>
            <w:rStyle w:val="Hyperlink"/>
            <w:rFonts w:cstheme="minorHAnsi"/>
          </w:rPr>
          <w:t>Website</w:t>
        </w:r>
      </w:hyperlink>
      <w:r w:rsidR="005F3484">
        <w:rPr>
          <w:rStyle w:val="Hyperlink"/>
          <w:rFonts w:cstheme="minorHAnsi"/>
        </w:rPr>
        <w:t>/Portfolio</w:t>
      </w:r>
      <w:r w:rsidR="00BB0DD8" w:rsidRPr="007C4B0C">
        <w:rPr>
          <w:color w:val="000000" w:themeColor="text1"/>
        </w:rPr>
        <w:t xml:space="preserve"> </w:t>
      </w:r>
      <w:r w:rsidRPr="007C4B0C">
        <w:rPr>
          <w:color w:val="000000" w:themeColor="text1"/>
        </w:rPr>
        <w:t>|</w:t>
      </w:r>
      <w:r w:rsidR="00BB0DD8">
        <w:t xml:space="preserve"> </w:t>
      </w:r>
      <w:hyperlink r:id="rId6" w:history="1">
        <w:r w:rsidR="00BB0DD8" w:rsidRPr="007C4B0C">
          <w:rPr>
            <w:rStyle w:val="Hyperlink"/>
          </w:rPr>
          <w:t>LinkedIn</w:t>
        </w:r>
      </w:hyperlink>
      <w:r w:rsidR="00BB0DD8">
        <w:t xml:space="preserve"> </w:t>
      </w:r>
      <w:r w:rsidRPr="00A761C4">
        <w:rPr>
          <w:rFonts w:cstheme="minorHAnsi"/>
          <w:color w:val="000000" w:themeColor="text1"/>
        </w:rPr>
        <w:t>|</w:t>
      </w:r>
      <w:r w:rsidR="00BB0DD8">
        <w:rPr>
          <w:rFonts w:cstheme="minorHAnsi"/>
          <w:color w:val="000000" w:themeColor="text1"/>
        </w:rPr>
        <w:t xml:space="preserve"> </w:t>
      </w:r>
      <w:hyperlink r:id="rId7" w:history="1">
        <w:r w:rsidR="00BB0DD8" w:rsidRPr="008A4246">
          <w:rPr>
            <w:rStyle w:val="Hyperlink"/>
            <w:rFonts w:cstheme="minorHAnsi"/>
          </w:rPr>
          <w:t>hmt3design@gmail.com</w:t>
        </w:r>
      </w:hyperlink>
      <w:r w:rsidR="00BB0DD8">
        <w:rPr>
          <w:rFonts w:cstheme="minorHAnsi"/>
          <w:color w:val="000000" w:themeColor="text1"/>
        </w:rPr>
        <w:t xml:space="preserve"> </w:t>
      </w:r>
    </w:p>
    <w:p w14:paraId="644BA76E" w14:textId="77777777" w:rsidR="003E2614" w:rsidRPr="00906CA2" w:rsidRDefault="003E2614" w:rsidP="003E2614">
      <w:pPr>
        <w:pBdr>
          <w:bottom w:val="single" w:sz="18" w:space="1" w:color="806000" w:themeColor="accent4" w:themeShade="80"/>
        </w:pBdr>
        <w:shd w:val="clear" w:color="auto" w:fill="D9D9D9" w:themeFill="background1" w:themeFillShade="D9"/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</w:pPr>
      <w:bookmarkStart w:id="0" w:name="_Hlk21526550"/>
      <w:r w:rsidRPr="00906CA2"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>Summary and Key Skills</w:t>
      </w:r>
    </w:p>
    <w:bookmarkEnd w:id="0"/>
    <w:p w14:paraId="235762A3" w14:textId="30E3EAB0" w:rsidR="001D7FAC" w:rsidRDefault="003E2614" w:rsidP="001D7FAC">
      <w:pPr>
        <w:spacing w:after="0"/>
        <w:jc w:val="both"/>
        <w:rPr>
          <w:rFonts w:eastAsia="Times New Roman" w:cstheme="minorHAnsi"/>
          <w:iCs/>
          <w:color w:val="000000" w:themeColor="text1"/>
          <w:shd w:val="clear" w:color="auto" w:fill="FFFFFF"/>
        </w:rPr>
      </w:pPr>
      <w:r>
        <w:rPr>
          <w:rFonts w:eastAsia="Times New Roman" w:cstheme="minorHAnsi"/>
          <w:iCs/>
          <w:color w:val="000000" w:themeColor="text1"/>
        </w:rPr>
        <w:t>Vision-driven</w:t>
      </w:r>
      <w:r w:rsidRPr="004E6767">
        <w:rPr>
          <w:rFonts w:eastAsia="Times New Roman" w:cstheme="minorHAnsi"/>
          <w:iCs/>
          <w:color w:val="000000" w:themeColor="text1"/>
        </w:rPr>
        <w:t xml:space="preserve">, accomplished, and innovative </w:t>
      </w:r>
      <w:r w:rsidR="00E729E6">
        <w:rPr>
          <w:rFonts w:eastAsia="Times New Roman" w:cstheme="minorHAnsi"/>
          <w:b/>
          <w:bCs/>
          <w:iCs/>
          <w:color w:val="000000" w:themeColor="text1"/>
        </w:rPr>
        <w:t>Print</w:t>
      </w:r>
      <w:r w:rsidR="0020641F">
        <w:rPr>
          <w:rFonts w:eastAsia="Times New Roman" w:cstheme="minorHAnsi"/>
          <w:b/>
          <w:bCs/>
          <w:iCs/>
          <w:color w:val="000000" w:themeColor="text1"/>
        </w:rPr>
        <w:t xml:space="preserve"> and Digital</w:t>
      </w:r>
      <w:r w:rsidR="00E729E6">
        <w:rPr>
          <w:rFonts w:eastAsia="Times New Roman" w:cstheme="minorHAnsi"/>
          <w:b/>
          <w:bCs/>
          <w:iCs/>
          <w:color w:val="000000" w:themeColor="text1"/>
        </w:rPr>
        <w:t xml:space="preserve"> </w:t>
      </w:r>
      <w:r w:rsidRPr="004E6767">
        <w:rPr>
          <w:rFonts w:eastAsia="Times New Roman" w:cstheme="minorHAnsi"/>
          <w:b/>
          <w:bCs/>
          <w:iCs/>
          <w:color w:val="000000" w:themeColor="text1"/>
        </w:rPr>
        <w:t>Designer</w:t>
      </w:r>
      <w:r w:rsidRPr="00A24478">
        <w:rPr>
          <w:rFonts w:eastAsia="Times New Roman" w:cstheme="minorHAnsi"/>
          <w:iCs/>
          <w:color w:val="000000" w:themeColor="text1"/>
        </w:rPr>
        <w:t xml:space="preserve"> </w:t>
      </w:r>
      <w:r w:rsidRPr="004E6767">
        <w:rPr>
          <w:rFonts w:eastAsia="Times New Roman" w:cstheme="minorHAnsi"/>
          <w:iCs/>
          <w:color w:val="000000" w:themeColor="text1"/>
        </w:rPr>
        <w:t>with clear expertise in</w:t>
      </w:r>
      <w:r>
        <w:rPr>
          <w:rFonts w:eastAsia="Times New Roman" w:cstheme="minorHAnsi"/>
          <w:iCs/>
          <w:color w:val="000000" w:themeColor="text1"/>
        </w:rPr>
        <w:t xml:space="preserve"> design,</w:t>
      </w:r>
      <w:r w:rsidR="000F462E">
        <w:rPr>
          <w:rFonts w:eastAsia="Times New Roman" w:cstheme="minorHAnsi"/>
          <w:iCs/>
          <w:color w:val="000000" w:themeColor="text1"/>
        </w:rPr>
        <w:t xml:space="preserve"> </w:t>
      </w:r>
      <w:r>
        <w:rPr>
          <w:rFonts w:eastAsia="Times New Roman" w:cstheme="minorHAnsi"/>
          <w:iCs/>
          <w:color w:val="000000" w:themeColor="text1"/>
        </w:rPr>
        <w:t>website creation</w:t>
      </w:r>
      <w:r w:rsidR="000F462E">
        <w:rPr>
          <w:rFonts w:eastAsia="Times New Roman" w:cstheme="minorHAnsi"/>
          <w:iCs/>
          <w:color w:val="000000" w:themeColor="text1"/>
        </w:rPr>
        <w:t xml:space="preserve"> and management</w:t>
      </w:r>
      <w:r>
        <w:rPr>
          <w:rFonts w:eastAsia="Times New Roman" w:cstheme="minorHAnsi"/>
          <w:iCs/>
          <w:color w:val="000000" w:themeColor="text1"/>
        </w:rPr>
        <w:t xml:space="preserve">, and social media </w:t>
      </w:r>
      <w:r w:rsidR="000F462E">
        <w:rPr>
          <w:rFonts w:eastAsia="Times New Roman" w:cstheme="minorHAnsi"/>
          <w:iCs/>
          <w:color w:val="000000" w:themeColor="text1"/>
        </w:rPr>
        <w:t>graphic content creation</w:t>
      </w:r>
      <w:r>
        <w:rPr>
          <w:rFonts w:eastAsia="Times New Roman" w:cstheme="minorHAnsi"/>
          <w:iCs/>
          <w:color w:val="000000" w:themeColor="text1"/>
        </w:rPr>
        <w:t>. Successfully</w:t>
      </w:r>
      <w:r w:rsidRPr="004E6767">
        <w:rPr>
          <w:rFonts w:eastAsia="Times New Roman" w:cstheme="minorHAnsi"/>
          <w:iCs/>
          <w:color w:val="000000" w:themeColor="text1"/>
        </w:rPr>
        <w:t xml:space="preserve"> </w:t>
      </w:r>
      <w:r>
        <w:rPr>
          <w:rFonts w:eastAsia="Times New Roman" w:cstheme="minorHAnsi"/>
          <w:iCs/>
          <w:color w:val="000000" w:themeColor="text1"/>
        </w:rPr>
        <w:t xml:space="preserve">developing strategy </w:t>
      </w:r>
      <w:r w:rsidR="00335C30">
        <w:rPr>
          <w:rFonts w:eastAsia="Times New Roman" w:cstheme="minorHAnsi"/>
          <w:iCs/>
          <w:color w:val="000000" w:themeColor="text1"/>
        </w:rPr>
        <w:t xml:space="preserve">to build brands, </w:t>
      </w:r>
      <w:r>
        <w:rPr>
          <w:rFonts w:eastAsia="Times New Roman" w:cstheme="minorHAnsi"/>
          <w:iCs/>
          <w:color w:val="000000" w:themeColor="text1"/>
        </w:rPr>
        <w:t>resolv</w:t>
      </w:r>
      <w:r w:rsidR="00335C30">
        <w:rPr>
          <w:rFonts w:eastAsia="Times New Roman" w:cstheme="minorHAnsi"/>
          <w:iCs/>
          <w:color w:val="000000" w:themeColor="text1"/>
        </w:rPr>
        <w:t>e</w:t>
      </w:r>
      <w:r>
        <w:rPr>
          <w:rFonts w:eastAsia="Times New Roman" w:cstheme="minorHAnsi"/>
          <w:iCs/>
          <w:color w:val="000000" w:themeColor="text1"/>
        </w:rPr>
        <w:t xml:space="preserve"> complex issues with </w:t>
      </w:r>
      <w:r w:rsidR="00E729E6">
        <w:rPr>
          <w:rFonts w:eastAsia="Times New Roman" w:cstheme="minorHAnsi"/>
          <w:iCs/>
          <w:color w:val="000000" w:themeColor="text1"/>
        </w:rPr>
        <w:t>crea</w:t>
      </w:r>
      <w:r>
        <w:rPr>
          <w:rFonts w:eastAsia="Times New Roman" w:cstheme="minorHAnsi"/>
          <w:iCs/>
          <w:color w:val="000000" w:themeColor="text1"/>
        </w:rPr>
        <w:t>tive solutions, and</w:t>
      </w:r>
      <w:r w:rsidRPr="004E6767">
        <w:rPr>
          <w:rFonts w:eastAsia="Times New Roman" w:cstheme="minorHAnsi"/>
          <w:iCs/>
          <w:color w:val="000000" w:themeColor="text1"/>
        </w:rPr>
        <w:t xml:space="preserve"> </w:t>
      </w:r>
      <w:r>
        <w:rPr>
          <w:rFonts w:eastAsia="Times New Roman" w:cstheme="minorHAnsi"/>
          <w:iCs/>
          <w:color w:val="000000" w:themeColor="text1"/>
        </w:rPr>
        <w:t xml:space="preserve">lead </w:t>
      </w:r>
      <w:r w:rsidRPr="004E6767">
        <w:rPr>
          <w:rFonts w:eastAsia="Times New Roman" w:cstheme="minorHAnsi"/>
          <w:iCs/>
          <w:color w:val="000000" w:themeColor="text1"/>
        </w:rPr>
        <w:t>client relations</w:t>
      </w:r>
      <w:r>
        <w:rPr>
          <w:rFonts w:eastAsia="Times New Roman" w:cstheme="minorHAnsi"/>
          <w:iCs/>
          <w:color w:val="000000" w:themeColor="text1"/>
        </w:rPr>
        <w:t xml:space="preserve"> to exceed expectations and meet </w:t>
      </w:r>
      <w:r w:rsidRPr="00560A45">
        <w:rPr>
          <w:color w:val="000000" w:themeColor="text1"/>
        </w:rPr>
        <w:t>deadlines in fast-paced environments</w:t>
      </w:r>
      <w:r w:rsidRPr="004E6767">
        <w:rPr>
          <w:rFonts w:eastAsia="Times New Roman" w:cstheme="minorHAnsi"/>
          <w:iCs/>
          <w:color w:val="000000" w:themeColor="text1"/>
        </w:rPr>
        <w:t xml:space="preserve">. </w:t>
      </w:r>
      <w:r w:rsidRPr="00F8269A">
        <w:rPr>
          <w:rFonts w:eastAsia="Times New Roman" w:cstheme="minorHAnsi"/>
          <w:iCs/>
          <w:color w:val="000000" w:themeColor="text1"/>
          <w:shd w:val="clear" w:color="auto" w:fill="FFFFFF"/>
        </w:rPr>
        <w:t>Demonstrating a growth mindset and remaining on the cusp of industry trends, technologies, innovations,</w:t>
      </w:r>
      <w:r w:rsidR="00335C30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and</w:t>
      </w:r>
      <w:r w:rsidRPr="00F8269A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best practices</w:t>
      </w:r>
      <w:r w:rsidR="00335C30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while showing comprehensive skills in Adobe InDesign and Illustrator</w:t>
      </w:r>
      <w:r w:rsidRPr="00F8269A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. Strong interpersonal skills and an ability to foster </w:t>
      </w:r>
      <w:r w:rsidR="00E729E6">
        <w:rPr>
          <w:rFonts w:eastAsia="Times New Roman" w:cstheme="minorHAnsi"/>
          <w:iCs/>
          <w:color w:val="000000" w:themeColor="text1"/>
          <w:shd w:val="clear" w:color="auto" w:fill="FFFFFF"/>
        </w:rPr>
        <w:t>productive</w:t>
      </w:r>
      <w:r w:rsidRPr="00F8269A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relationships with clients and colleagues and inspire excitement around projects.</w:t>
      </w:r>
    </w:p>
    <w:p w14:paraId="77A459B8" w14:textId="77777777" w:rsidR="001D7FAC" w:rsidRPr="001D7FAC" w:rsidRDefault="001D7FAC" w:rsidP="001D7FAC">
      <w:pPr>
        <w:spacing w:after="0"/>
        <w:rPr>
          <w:rFonts w:eastAsia="Times New Roman" w:cstheme="minorHAnsi"/>
          <w:iCs/>
          <w:color w:val="000000" w:themeColor="text1"/>
        </w:rPr>
      </w:pPr>
    </w:p>
    <w:p w14:paraId="7526AA33" w14:textId="556FC1B7" w:rsidR="003E2614" w:rsidRDefault="003E2614" w:rsidP="003E2614">
      <w:pPr>
        <w:spacing w:after="0"/>
        <w:jc w:val="center"/>
        <w:rPr>
          <w:rFonts w:eastAsia="Times New Roman" w:cstheme="minorHAnsi"/>
          <w:iCs/>
          <w:color w:val="000000" w:themeColor="text1"/>
        </w:rPr>
      </w:pPr>
      <w:r w:rsidRPr="001D7FAC">
        <w:rPr>
          <w:color w:val="000000" w:themeColor="text1"/>
        </w:rPr>
        <w:t xml:space="preserve">Strong Graphic Design Background | Branding | </w:t>
      </w:r>
      <w:r w:rsidRPr="001D7FAC">
        <w:rPr>
          <w:rFonts w:eastAsia="Times New Roman" w:cstheme="minorHAnsi"/>
          <w:iCs/>
          <w:color w:val="000000" w:themeColor="text1"/>
        </w:rPr>
        <w:t>Website Creation</w:t>
      </w:r>
      <w:r w:rsidR="00335C30" w:rsidRPr="001D7FAC">
        <w:rPr>
          <w:rFonts w:eastAsia="Times New Roman" w:cstheme="minorHAnsi"/>
          <w:iCs/>
          <w:color w:val="000000" w:themeColor="text1"/>
        </w:rPr>
        <w:t xml:space="preserve"> &amp; Maintenance</w:t>
      </w:r>
      <w:r w:rsidRPr="001D7FAC">
        <w:rPr>
          <w:rFonts w:eastAsia="Times New Roman" w:cstheme="minorHAnsi"/>
          <w:iCs/>
          <w:color w:val="000000" w:themeColor="text1"/>
        </w:rPr>
        <w:t xml:space="preserve"> | Process Optimization</w:t>
      </w:r>
    </w:p>
    <w:p w14:paraId="3B676531" w14:textId="30736FDF" w:rsidR="007109E7" w:rsidRPr="001D7FAC" w:rsidRDefault="007109E7" w:rsidP="003E2614">
      <w:pPr>
        <w:spacing w:after="0"/>
        <w:jc w:val="center"/>
        <w:rPr>
          <w:color w:val="000000" w:themeColor="text1"/>
        </w:rPr>
      </w:pPr>
      <w:r>
        <w:rPr>
          <w:rFonts w:eastAsia="Times New Roman" w:cstheme="minorHAnsi"/>
          <w:iCs/>
          <w:color w:val="000000" w:themeColor="text1"/>
        </w:rPr>
        <w:t xml:space="preserve">Page Design &amp; Editing | Writing &amp; Content Creation | </w:t>
      </w:r>
      <w:r w:rsidR="00F32F0A">
        <w:rPr>
          <w:rFonts w:eastAsia="Times New Roman" w:cstheme="minorHAnsi"/>
          <w:iCs/>
          <w:color w:val="000000" w:themeColor="text1"/>
        </w:rPr>
        <w:t xml:space="preserve">Maps | Data Grids </w:t>
      </w:r>
      <w:r w:rsidR="00E729E6" w:rsidRPr="001D7FAC">
        <w:rPr>
          <w:color w:val="000000" w:themeColor="text1"/>
        </w:rPr>
        <w:t>| Page Layouts</w:t>
      </w:r>
    </w:p>
    <w:p w14:paraId="675C5F62" w14:textId="018C189D" w:rsidR="003E2614" w:rsidRPr="00E729E6" w:rsidRDefault="003E2614" w:rsidP="003E2614">
      <w:pPr>
        <w:spacing w:after="0"/>
        <w:jc w:val="center"/>
        <w:rPr>
          <w:rFonts w:eastAsia="Times New Roman" w:cstheme="minorHAnsi"/>
          <w:b/>
          <w:bCs/>
          <w:iCs/>
          <w:color w:val="000000" w:themeColor="text1"/>
        </w:rPr>
      </w:pPr>
      <w:r w:rsidRPr="001D7FAC">
        <w:rPr>
          <w:color w:val="000000" w:themeColor="text1"/>
        </w:rPr>
        <w:t>Excellent Verbal &amp; Written Communication | Strategy</w:t>
      </w:r>
      <w:r w:rsidR="00335C30" w:rsidRPr="001D7FAC">
        <w:rPr>
          <w:color w:val="000000" w:themeColor="text1"/>
        </w:rPr>
        <w:t xml:space="preserve"> &amp; Planning</w:t>
      </w:r>
      <w:r w:rsidRPr="001D7FAC">
        <w:rPr>
          <w:color w:val="000000" w:themeColor="text1"/>
        </w:rPr>
        <w:t xml:space="preserve"> </w:t>
      </w:r>
      <w:r w:rsidR="00335C30" w:rsidRPr="001D7FAC">
        <w:rPr>
          <w:color w:val="000000" w:themeColor="text1"/>
        </w:rPr>
        <w:t>| Meeting Deadlines</w:t>
      </w:r>
      <w:r w:rsidR="00E729E6">
        <w:rPr>
          <w:color w:val="000000" w:themeColor="text1"/>
        </w:rPr>
        <w:t xml:space="preserve"> </w:t>
      </w:r>
      <w:r w:rsidR="00E729E6" w:rsidRPr="001D7FAC">
        <w:rPr>
          <w:color w:val="000000" w:themeColor="text1"/>
        </w:rPr>
        <w:t>| Team Collaboration</w:t>
      </w:r>
    </w:p>
    <w:p w14:paraId="5DC4325A" w14:textId="785603A9" w:rsidR="003E2614" w:rsidRPr="001D7FAC" w:rsidRDefault="003E2614" w:rsidP="003E2614">
      <w:pPr>
        <w:spacing w:after="0"/>
        <w:jc w:val="center"/>
        <w:rPr>
          <w:color w:val="000000" w:themeColor="text1"/>
        </w:rPr>
      </w:pPr>
      <w:r w:rsidRPr="001D7FAC">
        <w:rPr>
          <w:color w:val="000000" w:themeColor="text1"/>
        </w:rPr>
        <w:t>Project Management | Social Media</w:t>
      </w:r>
      <w:r w:rsidR="001D7FAC" w:rsidRPr="001D7FAC">
        <w:rPr>
          <w:color w:val="000000" w:themeColor="text1"/>
        </w:rPr>
        <w:t xml:space="preserve"> Graphics | Technology Savvy | Growth Mindset &amp; Quick Learner</w:t>
      </w:r>
    </w:p>
    <w:p w14:paraId="266E0B46" w14:textId="3CB77922" w:rsidR="003E2614" w:rsidRPr="001D7FAC" w:rsidRDefault="003E2614" w:rsidP="001D7FAC">
      <w:pPr>
        <w:spacing w:after="0"/>
        <w:jc w:val="center"/>
        <w:rPr>
          <w:color w:val="000000" w:themeColor="text1"/>
        </w:rPr>
      </w:pPr>
      <w:r w:rsidRPr="001D7FAC">
        <w:rPr>
          <w:color w:val="000000" w:themeColor="text1"/>
        </w:rPr>
        <w:t>Customer Service | Creative Problem Solving</w:t>
      </w:r>
      <w:r w:rsidR="001D7FAC" w:rsidRPr="001D7FAC">
        <w:rPr>
          <w:color w:val="000000" w:themeColor="text1"/>
        </w:rPr>
        <w:t xml:space="preserve"> | </w:t>
      </w:r>
      <w:r w:rsidR="00335C30" w:rsidRPr="001D7FAC">
        <w:rPr>
          <w:color w:val="000000" w:themeColor="text1"/>
        </w:rPr>
        <w:t xml:space="preserve">Independent Work | </w:t>
      </w:r>
      <w:r w:rsidRPr="001D7FAC">
        <w:rPr>
          <w:color w:val="000000" w:themeColor="text1"/>
        </w:rPr>
        <w:t xml:space="preserve">Strong Interpersonal Skills </w:t>
      </w:r>
    </w:p>
    <w:p w14:paraId="1390B6B4" w14:textId="77777777" w:rsidR="00F30559" w:rsidRPr="001D7FAC" w:rsidRDefault="00F30559" w:rsidP="003E2614">
      <w:pPr>
        <w:spacing w:after="0"/>
        <w:rPr>
          <w:color w:val="000000" w:themeColor="text1"/>
        </w:rPr>
      </w:pPr>
    </w:p>
    <w:p w14:paraId="06ED9EAB" w14:textId="77777777" w:rsidR="003E2614" w:rsidRPr="00906CA2" w:rsidRDefault="003E2614" w:rsidP="003E2614">
      <w:pPr>
        <w:pBdr>
          <w:bottom w:val="single" w:sz="18" w:space="1" w:color="806000" w:themeColor="accent4" w:themeShade="80"/>
        </w:pBdr>
        <w:shd w:val="clear" w:color="auto" w:fill="D9D9D9" w:themeFill="background1" w:themeFillShade="D9"/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</w:pPr>
      <w:bookmarkStart w:id="1" w:name="_Hlk21526911"/>
      <w:bookmarkStart w:id="2" w:name="_Hlk20298488"/>
      <w:r w:rsidRPr="00906CA2"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>Professional Experience</w:t>
      </w:r>
    </w:p>
    <w:bookmarkEnd w:id="1"/>
    <w:p w14:paraId="64ECB446" w14:textId="75CBAFF4" w:rsidR="003E2614" w:rsidRPr="00BA4A01" w:rsidRDefault="00594E82" w:rsidP="003E2614">
      <w:pPr>
        <w:tabs>
          <w:tab w:val="right" w:pos="10800"/>
        </w:tabs>
        <w:spacing w:after="0"/>
        <w:rPr>
          <w:b/>
          <w:bCs/>
          <w:color w:val="1F3864" w:themeColor="accent1" w:themeShade="80"/>
        </w:rPr>
      </w:pPr>
      <w:r>
        <w:rPr>
          <w:b/>
          <w:bCs/>
          <w:smallCaps/>
          <w:color w:val="2E74B5" w:themeColor="accent5" w:themeShade="BF"/>
        </w:rPr>
        <w:t>Web Designer &amp; Host</w:t>
      </w:r>
      <w:r w:rsidR="003E2614" w:rsidRPr="006374EB">
        <w:rPr>
          <w:b/>
          <w:bCs/>
          <w:color w:val="000000" w:themeColor="text1"/>
        </w:rPr>
        <w:tab/>
      </w:r>
      <w:r w:rsidR="00A50BD9">
        <w:rPr>
          <w:b/>
          <w:bCs/>
        </w:rPr>
        <w:t>01</w:t>
      </w:r>
      <w:r w:rsidR="003E2614" w:rsidRPr="006374EB">
        <w:rPr>
          <w:b/>
          <w:bCs/>
          <w:color w:val="000000" w:themeColor="text1"/>
        </w:rPr>
        <w:t>/</w:t>
      </w:r>
      <w:r w:rsidR="003E2614" w:rsidRPr="005153D0">
        <w:rPr>
          <w:b/>
          <w:bCs/>
        </w:rPr>
        <w:t>20</w:t>
      </w:r>
      <w:r w:rsidR="00BE1E51">
        <w:rPr>
          <w:b/>
          <w:bCs/>
        </w:rPr>
        <w:t>06</w:t>
      </w:r>
      <w:r w:rsidR="003E2614" w:rsidRPr="005153D0">
        <w:rPr>
          <w:b/>
          <w:bCs/>
        </w:rPr>
        <w:t xml:space="preserve"> –</w:t>
      </w:r>
      <w:r w:rsidR="003E2614">
        <w:rPr>
          <w:b/>
          <w:bCs/>
          <w:color w:val="FF0000"/>
        </w:rPr>
        <w:t xml:space="preserve"> </w:t>
      </w:r>
      <w:r w:rsidR="003E2614">
        <w:rPr>
          <w:b/>
          <w:bCs/>
        </w:rPr>
        <w:t>Present</w:t>
      </w:r>
    </w:p>
    <w:p w14:paraId="67CCDD6F" w14:textId="203868BE" w:rsidR="003E2614" w:rsidRPr="006374EB" w:rsidRDefault="00BE1E51" w:rsidP="003E2614">
      <w:pPr>
        <w:tabs>
          <w:tab w:val="right" w:pos="10800"/>
        </w:tabs>
        <w:spacing w:after="0"/>
        <w:rPr>
          <w:b/>
          <w:bCs/>
          <w:smallCaps/>
        </w:rPr>
      </w:pPr>
      <w:r>
        <w:rPr>
          <w:b/>
          <w:bCs/>
          <w:smallCaps/>
        </w:rPr>
        <w:t>HMT3Design.com</w:t>
      </w:r>
      <w:r w:rsidR="003E2614" w:rsidRPr="000F0B11">
        <w:rPr>
          <w:b/>
          <w:bCs/>
          <w:smallCaps/>
        </w:rPr>
        <w:tab/>
      </w:r>
      <w:bookmarkEnd w:id="2"/>
      <w:r w:rsidR="009A261C">
        <w:rPr>
          <w:b/>
          <w:bCs/>
          <w:smallCaps/>
        </w:rPr>
        <w:t>Remote, Virtual Office</w:t>
      </w:r>
    </w:p>
    <w:p w14:paraId="52EC7CFE" w14:textId="1440AB4A" w:rsidR="007C4B0C" w:rsidRPr="00441D1D" w:rsidRDefault="007C4B0C" w:rsidP="003E2614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441D1D">
        <w:rPr>
          <w:color w:val="000000" w:themeColor="text1"/>
        </w:rPr>
        <w:t xml:space="preserve">Build and host WordPress websites for various clients </w:t>
      </w:r>
      <w:r w:rsidR="00441D1D" w:rsidRPr="00441D1D">
        <w:rPr>
          <w:color w:val="000000" w:themeColor="text1"/>
        </w:rPr>
        <w:t>including conducting comprehensive design with Adobe Creative Suite tools</w:t>
      </w:r>
      <w:r w:rsidRPr="00441D1D">
        <w:rPr>
          <w:color w:val="000000" w:themeColor="text1"/>
        </w:rPr>
        <w:t xml:space="preserve"> </w:t>
      </w:r>
    </w:p>
    <w:p w14:paraId="22C2153B" w14:textId="51314DA5" w:rsidR="009A261C" w:rsidRDefault="009A261C" w:rsidP="003E2614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9A261C">
        <w:rPr>
          <w:color w:val="000000" w:themeColor="text1"/>
        </w:rPr>
        <w:t xml:space="preserve">Support and collaborate remotely with clients distributed nationally </w:t>
      </w:r>
      <w:r w:rsidR="00267D53" w:rsidRPr="009A261C">
        <w:rPr>
          <w:color w:val="000000" w:themeColor="text1"/>
        </w:rPr>
        <w:t>using</w:t>
      </w:r>
      <w:r w:rsidRPr="009A261C">
        <w:rPr>
          <w:color w:val="000000" w:themeColor="text1"/>
        </w:rPr>
        <w:t xml:space="preserve"> Zoom and Google Meet.</w:t>
      </w:r>
    </w:p>
    <w:p w14:paraId="3404E8C3" w14:textId="63ACA8CC" w:rsidR="00123218" w:rsidRPr="00123218" w:rsidRDefault="00123218" w:rsidP="00123218">
      <w:pPr>
        <w:spacing w:after="0"/>
        <w:ind w:left="360"/>
        <w:rPr>
          <w:b/>
          <w:bCs/>
          <w:smallCaps/>
          <w:color w:val="000000" w:themeColor="text1"/>
        </w:rPr>
      </w:pPr>
      <w:r w:rsidRPr="00123218">
        <w:rPr>
          <w:b/>
          <w:bCs/>
          <w:smallCaps/>
          <w:color w:val="000000" w:themeColor="text1"/>
        </w:rPr>
        <w:t>Key Projects</w:t>
      </w:r>
    </w:p>
    <w:p w14:paraId="03EBC3D8" w14:textId="34CC029D" w:rsidR="00123218" w:rsidRDefault="00123218" w:rsidP="00F63A11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123218">
        <w:rPr>
          <w:color w:val="000000" w:themeColor="text1"/>
        </w:rPr>
        <w:t>Carry out extensive design</w:t>
      </w:r>
      <w:r>
        <w:rPr>
          <w:color w:val="000000" w:themeColor="text1"/>
        </w:rPr>
        <w:t xml:space="preserve"> of</w:t>
      </w:r>
      <w:r w:rsidRPr="00123218">
        <w:rPr>
          <w:color w:val="000000" w:themeColor="text1"/>
        </w:rPr>
        <w:t xml:space="preserve"> voter guide magazines </w:t>
      </w:r>
      <w:r>
        <w:rPr>
          <w:color w:val="000000" w:themeColor="text1"/>
        </w:rPr>
        <w:t xml:space="preserve">of up to 64 pages </w:t>
      </w:r>
      <w:r w:rsidRPr="00123218">
        <w:rPr>
          <w:color w:val="000000" w:themeColor="text1"/>
        </w:rPr>
        <w:t xml:space="preserve">for </w:t>
      </w:r>
      <w:r>
        <w:rPr>
          <w:color w:val="000000" w:themeColor="text1"/>
        </w:rPr>
        <w:t xml:space="preserve">distribution prior to major elections utilizing Adobe InDesign, Illustrator, and Photoshop. Created innovative ways to present information in grid format to reduce repetition and streamline </w:t>
      </w:r>
      <w:r w:rsidR="0087048F">
        <w:rPr>
          <w:color w:val="000000" w:themeColor="text1"/>
        </w:rPr>
        <w:t>access</w:t>
      </w:r>
      <w:r>
        <w:rPr>
          <w:color w:val="000000" w:themeColor="text1"/>
        </w:rPr>
        <w:t xml:space="preserve"> to information.</w:t>
      </w:r>
    </w:p>
    <w:p w14:paraId="404494F8" w14:textId="638F3D55" w:rsidR="00123218" w:rsidRDefault="00123218" w:rsidP="00F63A11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Act as webmaster for WordPress websites. </w:t>
      </w:r>
      <w:r w:rsidR="00E844CC">
        <w:rPr>
          <w:color w:val="000000" w:themeColor="text1"/>
        </w:rPr>
        <w:t>Built sites implementing tools such as</w:t>
      </w:r>
      <w:r w:rsidR="00A50BD9">
        <w:rPr>
          <w:color w:val="000000" w:themeColor="text1"/>
        </w:rPr>
        <w:t xml:space="preserve"> Bricks Builder </w:t>
      </w:r>
      <w:r w:rsidR="00A61F8C">
        <w:rPr>
          <w:color w:val="000000" w:themeColor="text1"/>
        </w:rPr>
        <w:t>/ Etch</w:t>
      </w:r>
      <w:r w:rsidR="00E844CC">
        <w:rPr>
          <w:color w:val="000000" w:themeColor="text1"/>
        </w:rPr>
        <w:t xml:space="preserve">, post content, perform updates, and </w:t>
      </w:r>
      <w:r w:rsidR="002E6EC5">
        <w:rPr>
          <w:color w:val="000000" w:themeColor="text1"/>
        </w:rPr>
        <w:t>maintain sites.</w:t>
      </w:r>
    </w:p>
    <w:p w14:paraId="3B83C492" w14:textId="56884A8B" w:rsidR="002E6EC5" w:rsidRPr="00123218" w:rsidRDefault="002E6EC5" w:rsidP="00F63A11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Create engaging graphics for social media posts for channels including Facebook, Instagram, and Twitter. </w:t>
      </w:r>
    </w:p>
    <w:p w14:paraId="34385BED" w14:textId="77777777" w:rsidR="00BE1E51" w:rsidRDefault="00BE1E51" w:rsidP="003E2614">
      <w:pPr>
        <w:spacing w:after="0"/>
        <w:rPr>
          <w:color w:val="000000" w:themeColor="text1"/>
        </w:rPr>
      </w:pPr>
    </w:p>
    <w:p w14:paraId="5D5998E5" w14:textId="2D480509" w:rsidR="007C4B0C" w:rsidRPr="00906CA2" w:rsidRDefault="007C4B0C" w:rsidP="007C4B0C">
      <w:pPr>
        <w:pBdr>
          <w:bottom w:val="single" w:sz="18" w:space="1" w:color="806000" w:themeColor="accent4" w:themeShade="80"/>
        </w:pBdr>
        <w:shd w:val="clear" w:color="auto" w:fill="D9D9D9" w:themeFill="background1" w:themeFillShade="D9"/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</w:pPr>
      <w:r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 xml:space="preserve">Additional </w:t>
      </w:r>
      <w:r w:rsidRPr="00906CA2"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 xml:space="preserve">Professional </w:t>
      </w:r>
      <w:r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>Highlights</w:t>
      </w:r>
    </w:p>
    <w:p w14:paraId="43A2624C" w14:textId="5F1F7023" w:rsidR="00BE1E51" w:rsidRPr="00BA4A01" w:rsidRDefault="00BE1E51" w:rsidP="00BE1E51">
      <w:pPr>
        <w:tabs>
          <w:tab w:val="right" w:pos="10800"/>
        </w:tabs>
        <w:spacing w:after="0"/>
        <w:rPr>
          <w:b/>
          <w:bCs/>
          <w:color w:val="1F3864" w:themeColor="accent1" w:themeShade="80"/>
        </w:rPr>
      </w:pPr>
      <w:r>
        <w:rPr>
          <w:b/>
          <w:bCs/>
          <w:smallCaps/>
          <w:color w:val="2E74B5" w:themeColor="accent5" w:themeShade="BF"/>
        </w:rPr>
        <w:t>Information Graphic Artist</w:t>
      </w:r>
    </w:p>
    <w:p w14:paraId="47A1E66F" w14:textId="51641EAD" w:rsidR="00BE1E51" w:rsidRPr="006374EB" w:rsidRDefault="00BE1E51" w:rsidP="00BE1E51">
      <w:pPr>
        <w:tabs>
          <w:tab w:val="right" w:pos="10800"/>
        </w:tabs>
        <w:spacing w:after="0"/>
        <w:rPr>
          <w:b/>
          <w:bCs/>
          <w:smallCaps/>
        </w:rPr>
      </w:pPr>
      <w:r>
        <w:rPr>
          <w:b/>
          <w:bCs/>
          <w:smallCaps/>
        </w:rPr>
        <w:t>San Antonio Express News</w:t>
      </w:r>
      <w:r w:rsidRPr="000F0B11">
        <w:rPr>
          <w:b/>
          <w:bCs/>
          <w:smallCaps/>
        </w:rPr>
        <w:tab/>
      </w:r>
    </w:p>
    <w:p w14:paraId="4560AA48" w14:textId="4022AEAC" w:rsidR="00FD10FA" w:rsidRPr="00FD10FA" w:rsidRDefault="00FD10FA" w:rsidP="00FD10FA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FD10FA">
        <w:rPr>
          <w:color w:val="000000" w:themeColor="text1"/>
        </w:rPr>
        <w:t xml:space="preserve">Instrumental in creating a wide variety of information and special graphics including </w:t>
      </w:r>
      <w:r w:rsidR="007C4B0C" w:rsidRPr="00FD10FA">
        <w:rPr>
          <w:color w:val="000000" w:themeColor="text1"/>
        </w:rPr>
        <w:t>maps, data grids, text boxes, magazine layouts</w:t>
      </w:r>
      <w:r w:rsidRPr="00FD10FA">
        <w:rPr>
          <w:color w:val="000000" w:themeColor="text1"/>
        </w:rPr>
        <w:t>, as well as designing and building interactive web projects.</w:t>
      </w:r>
    </w:p>
    <w:p w14:paraId="0D93E52A" w14:textId="0EF5687A" w:rsidR="00FD10FA" w:rsidRDefault="00FD10FA" w:rsidP="00FD10FA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FD10FA">
        <w:rPr>
          <w:color w:val="000000" w:themeColor="text1"/>
        </w:rPr>
        <w:t>Collaborate with reporters, editors, and photographers to meet daily deadlines while working with key clients such as the San Antonio Spurs, MySanAntonio.com, Express-News, and graphics that were used by the Associated Press.</w:t>
      </w:r>
    </w:p>
    <w:p w14:paraId="77B5B974" w14:textId="30571617" w:rsidR="007109E7" w:rsidRPr="00FD10FA" w:rsidRDefault="007109E7" w:rsidP="00FD10FA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C</w:t>
      </w:r>
      <w:r w:rsidRPr="007109E7">
        <w:rPr>
          <w:color w:val="000000" w:themeColor="text1"/>
        </w:rPr>
        <w:t xml:space="preserve">onverted wire service graphics into </w:t>
      </w:r>
      <w:r>
        <w:rPr>
          <w:color w:val="000000" w:themeColor="text1"/>
        </w:rPr>
        <w:t>alternate</w:t>
      </w:r>
      <w:r w:rsidRPr="007109E7">
        <w:rPr>
          <w:color w:val="000000" w:themeColor="text1"/>
        </w:rPr>
        <w:t xml:space="preserve"> graphic style</w:t>
      </w:r>
      <w:r>
        <w:rPr>
          <w:color w:val="000000" w:themeColor="text1"/>
        </w:rPr>
        <w:t xml:space="preserve"> and</w:t>
      </w:r>
      <w:r w:rsidRPr="007109E7">
        <w:rPr>
          <w:color w:val="000000" w:themeColor="text1"/>
        </w:rPr>
        <w:t xml:space="preserve"> designed magazines for print and online</w:t>
      </w:r>
      <w:r>
        <w:rPr>
          <w:color w:val="000000" w:themeColor="text1"/>
        </w:rPr>
        <w:t xml:space="preserve"> publication.</w:t>
      </w:r>
    </w:p>
    <w:p w14:paraId="1BD31B6F" w14:textId="16467C07" w:rsidR="003968AF" w:rsidRPr="000F462E" w:rsidRDefault="00FD10FA" w:rsidP="003968AF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0F462E">
        <w:rPr>
          <w:color w:val="000000" w:themeColor="text1"/>
        </w:rPr>
        <w:t xml:space="preserve">Reputed as </w:t>
      </w:r>
      <w:r w:rsidR="00CA079A" w:rsidRPr="000F462E">
        <w:rPr>
          <w:color w:val="000000" w:themeColor="text1"/>
        </w:rPr>
        <w:t xml:space="preserve">a subject matter expert and go-to person for the ability to </w:t>
      </w:r>
      <w:r w:rsidR="000F462E" w:rsidRPr="000F462E">
        <w:rPr>
          <w:color w:val="000000" w:themeColor="text1"/>
        </w:rPr>
        <w:t>execute projects and successfully turn them around within tight deadlines.</w:t>
      </w:r>
    </w:p>
    <w:p w14:paraId="20AC1223" w14:textId="77777777" w:rsidR="00BE1E51" w:rsidRDefault="00BE1E51" w:rsidP="007C4B0C">
      <w:pPr>
        <w:spacing w:after="0"/>
        <w:rPr>
          <w:color w:val="000000" w:themeColor="text1"/>
        </w:rPr>
      </w:pPr>
    </w:p>
    <w:p w14:paraId="0C58C37B" w14:textId="52680BFE" w:rsidR="00BE1E51" w:rsidRPr="00BA4A01" w:rsidRDefault="00BE1E51" w:rsidP="00BE1E51">
      <w:pPr>
        <w:tabs>
          <w:tab w:val="right" w:pos="10800"/>
        </w:tabs>
        <w:spacing w:after="0"/>
        <w:rPr>
          <w:b/>
          <w:bCs/>
          <w:color w:val="1F3864" w:themeColor="accent1" w:themeShade="80"/>
        </w:rPr>
      </w:pPr>
      <w:r>
        <w:rPr>
          <w:b/>
          <w:bCs/>
          <w:smallCaps/>
          <w:color w:val="2E74B5" w:themeColor="accent5" w:themeShade="BF"/>
        </w:rPr>
        <w:t>Military Photojournalist</w:t>
      </w:r>
    </w:p>
    <w:p w14:paraId="444FF796" w14:textId="23891098" w:rsidR="00BE1E51" w:rsidRPr="006374EB" w:rsidRDefault="00BE1E51" w:rsidP="00BE1E51">
      <w:pPr>
        <w:tabs>
          <w:tab w:val="right" w:pos="10800"/>
        </w:tabs>
        <w:spacing w:after="0"/>
        <w:rPr>
          <w:b/>
          <w:bCs/>
          <w:smallCaps/>
        </w:rPr>
      </w:pPr>
      <w:r>
        <w:rPr>
          <w:b/>
          <w:bCs/>
          <w:smallCaps/>
        </w:rPr>
        <w:t>U.S. Army | Air Force Hometown News – Kelly AFB, San Antonio, TX</w:t>
      </w:r>
      <w:r w:rsidRPr="000F0B11">
        <w:rPr>
          <w:b/>
          <w:bCs/>
          <w:smallCaps/>
        </w:rPr>
        <w:tab/>
      </w:r>
    </w:p>
    <w:p w14:paraId="3D756119" w14:textId="08FAD8FF" w:rsidR="00EB530A" w:rsidRDefault="00BE1E51" w:rsidP="00BE1E51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Traveled internationally, writing and photographing engaging stories of </w:t>
      </w:r>
      <w:r w:rsidR="00520766">
        <w:rPr>
          <w:color w:val="000000" w:themeColor="text1"/>
        </w:rPr>
        <w:t>soldiers and airmen for publication.</w:t>
      </w:r>
    </w:p>
    <w:p w14:paraId="1A636197" w14:textId="77777777" w:rsidR="00EB530A" w:rsidRDefault="00EB530A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DAB680B" w14:textId="77777777" w:rsidR="003E2614" w:rsidRPr="00A85200" w:rsidRDefault="003E2614" w:rsidP="003E2614">
      <w:pPr>
        <w:pBdr>
          <w:bottom w:val="single" w:sz="18" w:space="1" w:color="806000" w:themeColor="accent4" w:themeShade="80"/>
        </w:pBd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bookmarkStart w:id="3" w:name="_Hlk21527156"/>
      <w:r w:rsidRPr="00906CA2"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>Technical Skills</w:t>
      </w:r>
      <w:r w:rsidRPr="00430F0B">
        <w:rPr>
          <w:rFonts w:ascii="Calibri" w:hAnsi="Calibri" w:cs="Calibri"/>
          <w:b/>
          <w:color w:val="1F3864" w:themeColor="accent1" w:themeShade="80"/>
          <w:sz w:val="24"/>
          <w:szCs w:val="24"/>
        </w:rPr>
        <w:t xml:space="preserve"> </w:t>
      </w:r>
      <w:r w:rsidRPr="00430F0B">
        <w:rPr>
          <w:rFonts w:ascii="Calibri" w:hAnsi="Calibri" w:cs="Calibri"/>
          <w:b/>
          <w:color w:val="1F3864" w:themeColor="accent1" w:themeShade="80"/>
        </w:rPr>
        <w:t xml:space="preserve">– </w:t>
      </w:r>
      <w:r w:rsidRPr="002D18EE">
        <w:rPr>
          <w:rFonts w:ascii="Calibri" w:hAnsi="Calibri" w:cs="Calibri"/>
          <w:b/>
          <w:i/>
          <w:iCs/>
          <w:color w:val="000000" w:themeColor="text1"/>
        </w:rPr>
        <w:t>Quickly learning new technology efficiently and independently</w:t>
      </w:r>
    </w:p>
    <w:bookmarkEnd w:id="3"/>
    <w:p w14:paraId="7E64C033" w14:textId="0D2406DC" w:rsidR="00233FFA" w:rsidRPr="00233FFA" w:rsidRDefault="00233FFA" w:rsidP="00233FFA">
      <w:pPr>
        <w:rPr>
          <w:color w:val="000000" w:themeColor="text1"/>
        </w:rPr>
      </w:pPr>
      <w:r w:rsidRPr="00233FFA">
        <w:rPr>
          <w:b/>
          <w:bCs/>
          <w:color w:val="000000" w:themeColor="text1"/>
        </w:rPr>
        <w:t>Information Graphics &amp; Desktop Publishing Tools:</w:t>
      </w:r>
      <w:r w:rsidRPr="00233FFA">
        <w:rPr>
          <w:color w:val="000000" w:themeColor="text1"/>
        </w:rPr>
        <w:t xml:space="preserve"> Adobe</w:t>
      </w:r>
      <w:r>
        <w:rPr>
          <w:color w:val="000000" w:themeColor="text1"/>
        </w:rPr>
        <w:t xml:space="preserve"> </w:t>
      </w:r>
      <w:r w:rsidRPr="00233FFA">
        <w:rPr>
          <w:color w:val="000000" w:themeColor="text1"/>
        </w:rPr>
        <w:t xml:space="preserve">Illustrator, </w:t>
      </w:r>
      <w:r>
        <w:rPr>
          <w:color w:val="000000" w:themeColor="text1"/>
        </w:rPr>
        <w:t xml:space="preserve">Adobe </w:t>
      </w:r>
      <w:r w:rsidRPr="00233FFA">
        <w:rPr>
          <w:color w:val="000000" w:themeColor="text1"/>
        </w:rPr>
        <w:t xml:space="preserve">Photoshop, </w:t>
      </w:r>
      <w:r>
        <w:rPr>
          <w:color w:val="000000" w:themeColor="text1"/>
        </w:rPr>
        <w:t xml:space="preserve">Adobe </w:t>
      </w:r>
      <w:r w:rsidRPr="00233FFA">
        <w:rPr>
          <w:color w:val="000000" w:themeColor="text1"/>
        </w:rPr>
        <w:t>InDesign</w:t>
      </w:r>
    </w:p>
    <w:p w14:paraId="776D7006" w14:textId="1A6D38DE" w:rsidR="00233FFA" w:rsidRPr="00233FFA" w:rsidRDefault="00233FFA" w:rsidP="00233FFA">
      <w:pPr>
        <w:rPr>
          <w:color w:val="000000" w:themeColor="text1"/>
        </w:rPr>
      </w:pPr>
      <w:r w:rsidRPr="00233FFA">
        <w:rPr>
          <w:b/>
          <w:bCs/>
          <w:color w:val="000000" w:themeColor="text1"/>
        </w:rPr>
        <w:t>Web Programming &amp; Design</w:t>
      </w:r>
      <w:r>
        <w:rPr>
          <w:b/>
          <w:bCs/>
          <w:color w:val="000000" w:themeColor="text1"/>
        </w:rPr>
        <w:t xml:space="preserve"> Tools</w:t>
      </w:r>
      <w:r w:rsidRPr="00233FFA">
        <w:rPr>
          <w:b/>
          <w:bCs/>
          <w:color w:val="000000" w:themeColor="text1"/>
        </w:rPr>
        <w:t>:</w:t>
      </w:r>
      <w:r w:rsidRPr="00233FFA">
        <w:rPr>
          <w:color w:val="000000" w:themeColor="text1"/>
        </w:rPr>
        <w:t xml:space="preserve"> HTML, CSS, WordPress, Drupal</w:t>
      </w:r>
      <w:r w:rsidR="00335C30">
        <w:rPr>
          <w:color w:val="000000" w:themeColor="text1"/>
        </w:rPr>
        <w:t>, Oxygen, Bricks</w:t>
      </w:r>
      <w:r w:rsidR="00A61F8C">
        <w:rPr>
          <w:color w:val="000000" w:themeColor="text1"/>
        </w:rPr>
        <w:t xml:space="preserve"> Builder, Etch</w:t>
      </w:r>
    </w:p>
    <w:p w14:paraId="1B77D51F" w14:textId="77777777" w:rsidR="00233FFA" w:rsidRPr="00233FFA" w:rsidRDefault="00233FFA" w:rsidP="00233FFA">
      <w:pPr>
        <w:rPr>
          <w:color w:val="000000" w:themeColor="text1"/>
        </w:rPr>
      </w:pPr>
      <w:r w:rsidRPr="00233FFA">
        <w:rPr>
          <w:b/>
          <w:bCs/>
          <w:color w:val="000000" w:themeColor="text1"/>
        </w:rPr>
        <w:t>Video &amp; Sound Editing Tools:</w:t>
      </w:r>
      <w:r w:rsidRPr="00233FFA">
        <w:rPr>
          <w:color w:val="000000" w:themeColor="text1"/>
        </w:rPr>
        <w:t xml:space="preserve"> Sony Vegas, Sony DVD Architect, Sony </w:t>
      </w:r>
      <w:proofErr w:type="spellStart"/>
      <w:r w:rsidRPr="00233FFA">
        <w:rPr>
          <w:color w:val="000000" w:themeColor="text1"/>
        </w:rPr>
        <w:t>SoundForge</w:t>
      </w:r>
      <w:proofErr w:type="spellEnd"/>
      <w:r w:rsidRPr="00233FFA">
        <w:rPr>
          <w:color w:val="000000" w:themeColor="text1"/>
        </w:rPr>
        <w:t>, Sony Acid, Adobe After Effects, Adobe Encore, Adobe Premiere</w:t>
      </w:r>
    </w:p>
    <w:p w14:paraId="49F77CC1" w14:textId="413E2AF6" w:rsidR="003E2614" w:rsidRPr="00576A02" w:rsidRDefault="003E2614" w:rsidP="00E60DF9">
      <w:pPr>
        <w:rPr>
          <w:color w:val="000000" w:themeColor="text1"/>
        </w:rPr>
      </w:pPr>
      <w:r w:rsidRPr="00576A02">
        <w:rPr>
          <w:b/>
          <w:bCs/>
          <w:color w:val="000000" w:themeColor="text1"/>
        </w:rPr>
        <w:t>Remote Collaboration Tools:</w:t>
      </w:r>
      <w:r w:rsidRPr="00576A02">
        <w:rPr>
          <w:color w:val="000000" w:themeColor="text1"/>
        </w:rPr>
        <w:t xml:space="preserve"> </w:t>
      </w:r>
      <w:r w:rsidR="00E60DF9" w:rsidRPr="00576A02">
        <w:rPr>
          <w:color w:val="000000" w:themeColor="text1"/>
        </w:rPr>
        <w:t xml:space="preserve">Zoom, </w:t>
      </w:r>
      <w:r w:rsidR="00576A02" w:rsidRPr="00576A02">
        <w:rPr>
          <w:color w:val="000000" w:themeColor="text1"/>
        </w:rPr>
        <w:t>Google Meet</w:t>
      </w:r>
      <w:r w:rsidR="00E60DF9" w:rsidRPr="00576A02">
        <w:rPr>
          <w:color w:val="000000" w:themeColor="text1"/>
        </w:rPr>
        <w:t>, Slack, Dropbox</w:t>
      </w:r>
      <w:r w:rsidR="00576A02" w:rsidRPr="00576A02">
        <w:rPr>
          <w:color w:val="000000" w:themeColor="text1"/>
        </w:rPr>
        <w:t xml:space="preserve">, </w:t>
      </w:r>
      <w:r w:rsidR="00E60DF9" w:rsidRPr="00576A02">
        <w:rPr>
          <w:color w:val="000000" w:themeColor="text1"/>
        </w:rPr>
        <w:t>Microsoft OneDrive</w:t>
      </w:r>
    </w:p>
    <w:p w14:paraId="621FFCFD" w14:textId="77777777" w:rsidR="00233FFA" w:rsidRPr="00C13875" w:rsidRDefault="00233FFA" w:rsidP="00233FFA">
      <w:pPr>
        <w:spacing w:after="0"/>
        <w:rPr>
          <w:color w:val="000000" w:themeColor="text1"/>
        </w:rPr>
      </w:pPr>
      <w:r w:rsidRPr="00C13875">
        <w:rPr>
          <w:b/>
          <w:bCs/>
          <w:color w:val="000000" w:themeColor="text1"/>
        </w:rPr>
        <w:t>Productivity Tools:</w:t>
      </w:r>
      <w:r w:rsidRPr="00C13875">
        <w:rPr>
          <w:color w:val="000000" w:themeColor="text1"/>
        </w:rPr>
        <w:t xml:space="preserve"> </w:t>
      </w:r>
      <w:r>
        <w:rPr>
          <w:color w:val="000000" w:themeColor="text1"/>
        </w:rPr>
        <w:t>Microsoft Office (Word, Excel, PowerPoint, Outlook, Access), Google Workspace (Docs)</w:t>
      </w:r>
    </w:p>
    <w:p w14:paraId="61446E20" w14:textId="72734C3A" w:rsidR="007C4B0C" w:rsidRPr="001B42CB" w:rsidRDefault="007C4B0C" w:rsidP="003E2614">
      <w:pPr>
        <w:spacing w:after="0"/>
        <w:rPr>
          <w:color w:val="000000" w:themeColor="text1"/>
        </w:rPr>
      </w:pPr>
    </w:p>
    <w:p w14:paraId="3BAC1C1B" w14:textId="77777777" w:rsidR="003E2614" w:rsidRPr="00906CA2" w:rsidRDefault="003E2614" w:rsidP="003E2614">
      <w:pPr>
        <w:pBdr>
          <w:bottom w:val="single" w:sz="18" w:space="1" w:color="806000" w:themeColor="accent4" w:themeShade="80"/>
        </w:pBdr>
        <w:shd w:val="clear" w:color="auto" w:fill="D9D9D9" w:themeFill="background1" w:themeFillShade="D9"/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</w:pPr>
      <w:r w:rsidRPr="00906CA2"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>Education</w:t>
      </w:r>
      <w:r>
        <w:rPr>
          <w:rFonts w:ascii="Calibri" w:hAnsi="Calibri" w:cs="Calibri"/>
          <w:b/>
          <w:smallCaps/>
          <w:color w:val="1F3864" w:themeColor="accent1" w:themeShade="80"/>
          <w:sz w:val="24"/>
          <w:szCs w:val="24"/>
        </w:rPr>
        <w:t xml:space="preserve"> and Professional Development</w:t>
      </w:r>
    </w:p>
    <w:p w14:paraId="414727B9" w14:textId="0930D287" w:rsidR="00233FFA" w:rsidRPr="001664DE" w:rsidRDefault="00594E82" w:rsidP="00A61F8C">
      <w:pPr>
        <w:rPr>
          <w:color w:val="000000" w:themeColor="text1"/>
        </w:rPr>
      </w:pPr>
      <w:r>
        <w:rPr>
          <w:b/>
          <w:bCs/>
          <w:color w:val="000000" w:themeColor="text1"/>
        </w:rPr>
        <w:t>Bachelor of Arts | English</w:t>
      </w:r>
      <w:r w:rsidR="003E2614" w:rsidRPr="0096063F">
        <w:rPr>
          <w:b/>
          <w:bCs/>
          <w:color w:val="000000" w:themeColor="text1"/>
        </w:rPr>
        <w:t xml:space="preserve"> </w:t>
      </w:r>
      <w:r w:rsidR="003E2614" w:rsidRPr="0096063F">
        <w:rPr>
          <w:color w:val="000000" w:themeColor="text1"/>
        </w:rPr>
        <w:t xml:space="preserve">– </w:t>
      </w:r>
      <w:r>
        <w:rPr>
          <w:color w:val="000000" w:themeColor="text1"/>
        </w:rPr>
        <w:t>University of Texas at San Antonio</w:t>
      </w:r>
    </w:p>
    <w:sectPr w:rsidR="00233FFA" w:rsidRPr="001664DE" w:rsidSect="00B95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61BAB"/>
    <w:multiLevelType w:val="hybridMultilevel"/>
    <w:tmpl w:val="6AF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756B"/>
    <w:multiLevelType w:val="hybridMultilevel"/>
    <w:tmpl w:val="B676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80417"/>
    <w:multiLevelType w:val="hybridMultilevel"/>
    <w:tmpl w:val="C89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F7141"/>
    <w:multiLevelType w:val="hybridMultilevel"/>
    <w:tmpl w:val="44A4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81549">
    <w:abstractNumId w:val="1"/>
  </w:num>
  <w:num w:numId="2" w16cid:durableId="940338324">
    <w:abstractNumId w:val="0"/>
  </w:num>
  <w:num w:numId="3" w16cid:durableId="1377662249">
    <w:abstractNumId w:val="2"/>
  </w:num>
  <w:num w:numId="4" w16cid:durableId="111046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14"/>
    <w:rsid w:val="000F462E"/>
    <w:rsid w:val="00123218"/>
    <w:rsid w:val="001359D5"/>
    <w:rsid w:val="001664DE"/>
    <w:rsid w:val="001B42CB"/>
    <w:rsid w:val="001D7FAC"/>
    <w:rsid w:val="0020641F"/>
    <w:rsid w:val="00233FFA"/>
    <w:rsid w:val="00267D53"/>
    <w:rsid w:val="002750DB"/>
    <w:rsid w:val="002E6EC5"/>
    <w:rsid w:val="00335C30"/>
    <w:rsid w:val="003968AF"/>
    <w:rsid w:val="003E2614"/>
    <w:rsid w:val="003E339E"/>
    <w:rsid w:val="00441D1D"/>
    <w:rsid w:val="00520766"/>
    <w:rsid w:val="00576A02"/>
    <w:rsid w:val="00594E82"/>
    <w:rsid w:val="005F3484"/>
    <w:rsid w:val="00707C2C"/>
    <w:rsid w:val="007109E7"/>
    <w:rsid w:val="0074119D"/>
    <w:rsid w:val="007B0E2B"/>
    <w:rsid w:val="007C4B0C"/>
    <w:rsid w:val="008629B6"/>
    <w:rsid w:val="00863DC4"/>
    <w:rsid w:val="0087048F"/>
    <w:rsid w:val="009A261C"/>
    <w:rsid w:val="00A15E58"/>
    <w:rsid w:val="00A34480"/>
    <w:rsid w:val="00A50BD9"/>
    <w:rsid w:val="00A61F8C"/>
    <w:rsid w:val="00A9779B"/>
    <w:rsid w:val="00BB0DD8"/>
    <w:rsid w:val="00BD6CE2"/>
    <w:rsid w:val="00BE1E51"/>
    <w:rsid w:val="00C64E6A"/>
    <w:rsid w:val="00C66D39"/>
    <w:rsid w:val="00CA079A"/>
    <w:rsid w:val="00DF2134"/>
    <w:rsid w:val="00E60DF9"/>
    <w:rsid w:val="00E729E6"/>
    <w:rsid w:val="00E758E3"/>
    <w:rsid w:val="00E844CC"/>
    <w:rsid w:val="00EB530A"/>
    <w:rsid w:val="00F30559"/>
    <w:rsid w:val="00F32F0A"/>
    <w:rsid w:val="00F63A11"/>
    <w:rsid w:val="00F80901"/>
    <w:rsid w:val="00F8755E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938A"/>
  <w15:chartTrackingRefBased/>
  <w15:docId w15:val="{48D4DCA5-32CE-492B-9E12-1778D9D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14"/>
    <w:pPr>
      <w:spacing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6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mt3desig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arrymthomasiii" TargetMode="External"/><Relationship Id="rId5" Type="http://schemas.openxmlformats.org/officeDocument/2006/relationships/hyperlink" Target="https://hmt3desig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3348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Ebertowski</dc:creator>
  <cp:keywords/>
  <dc:description/>
  <cp:lastModifiedBy>Harry Thomas</cp:lastModifiedBy>
  <cp:revision>5</cp:revision>
  <dcterms:created xsi:type="dcterms:W3CDTF">2025-05-25T02:43:00Z</dcterms:created>
  <dcterms:modified xsi:type="dcterms:W3CDTF">2026-02-24T05:05:00Z</dcterms:modified>
</cp:coreProperties>
</file>